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F817" w14:textId="340B3807" w:rsidR="00FE067E" w:rsidRPr="009C0FCC" w:rsidRDefault="009F1FF5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124FC" wp14:editId="3F15A94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77450898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4789E" w14:textId="6C8CADA8" w:rsidR="009F1FF5" w:rsidRPr="009F1FF5" w:rsidRDefault="009F1FF5" w:rsidP="009F1FF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F1FF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4F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024789E" w14:textId="6C8CADA8" w:rsidR="009F1FF5" w:rsidRPr="009F1FF5" w:rsidRDefault="009F1FF5" w:rsidP="009F1FF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F1FF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9C0FCC">
        <w:rPr>
          <w:caps w:val="0"/>
          <w:color w:val="auto"/>
        </w:rPr>
        <w:t>WEST VIRGINIA LEGISLATURE</w:t>
      </w:r>
    </w:p>
    <w:p w14:paraId="04076B04" w14:textId="5728FC19" w:rsidR="00CD36CF" w:rsidRPr="009C0FCC" w:rsidRDefault="00CD36CF" w:rsidP="00CC1F3B">
      <w:pPr>
        <w:pStyle w:val="TitlePageSession"/>
        <w:rPr>
          <w:color w:val="auto"/>
        </w:rPr>
      </w:pPr>
      <w:r w:rsidRPr="009C0FCC">
        <w:rPr>
          <w:color w:val="auto"/>
        </w:rPr>
        <w:t>20</w:t>
      </w:r>
      <w:r w:rsidR="00EC5E63" w:rsidRPr="009C0FCC">
        <w:rPr>
          <w:color w:val="auto"/>
        </w:rPr>
        <w:t>2</w:t>
      </w:r>
      <w:r w:rsidR="00E743C5" w:rsidRPr="009C0FCC">
        <w:rPr>
          <w:color w:val="auto"/>
        </w:rPr>
        <w:t>5</w:t>
      </w:r>
      <w:r w:rsidRPr="009C0FCC">
        <w:rPr>
          <w:color w:val="auto"/>
        </w:rPr>
        <w:t xml:space="preserve"> </w:t>
      </w:r>
      <w:r w:rsidR="003C6034" w:rsidRPr="009C0FCC">
        <w:rPr>
          <w:caps w:val="0"/>
          <w:color w:val="auto"/>
        </w:rPr>
        <w:t>REGULAR SESSION</w:t>
      </w:r>
    </w:p>
    <w:p w14:paraId="2BA13812" w14:textId="77777777" w:rsidR="00CD36CF" w:rsidRPr="009C0FCC" w:rsidRDefault="00EB5A4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71D05755105420C839EBEB03F70696E"/>
          </w:placeholder>
          <w:text/>
        </w:sdtPr>
        <w:sdtEndPr/>
        <w:sdtContent>
          <w:r w:rsidR="00AE48A0" w:rsidRPr="009C0FCC">
            <w:rPr>
              <w:color w:val="auto"/>
            </w:rPr>
            <w:t>Introduced</w:t>
          </w:r>
        </w:sdtContent>
      </w:sdt>
    </w:p>
    <w:p w14:paraId="62F0C62E" w14:textId="5F8854AA" w:rsidR="00CD36CF" w:rsidRPr="009C0FCC" w:rsidRDefault="00EB5A4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65D2A60A324E3C9EDFC29CD36AD2F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C0FCC">
            <w:rPr>
              <w:color w:val="auto"/>
            </w:rPr>
            <w:t>House</w:t>
          </w:r>
        </w:sdtContent>
      </w:sdt>
      <w:r w:rsidR="00303684" w:rsidRPr="009C0FCC">
        <w:rPr>
          <w:color w:val="auto"/>
        </w:rPr>
        <w:t xml:space="preserve"> </w:t>
      </w:r>
      <w:r w:rsidR="00CD36CF" w:rsidRPr="009C0FC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811C2C3582048E39FBBDFFE3647E27C"/>
          </w:placeholder>
          <w:text/>
        </w:sdtPr>
        <w:sdtEndPr/>
        <w:sdtContent>
          <w:r>
            <w:rPr>
              <w:color w:val="auto"/>
            </w:rPr>
            <w:t>2783</w:t>
          </w:r>
        </w:sdtContent>
      </w:sdt>
    </w:p>
    <w:p w14:paraId="49EFC307" w14:textId="1904820A" w:rsidR="00CD36CF" w:rsidRPr="009C0FCC" w:rsidRDefault="00CD36CF" w:rsidP="00CC1F3B">
      <w:pPr>
        <w:pStyle w:val="Sponsors"/>
        <w:rPr>
          <w:color w:val="auto"/>
        </w:rPr>
      </w:pPr>
      <w:r w:rsidRPr="009C0FC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BA9CAB912454E4AB449F03EAACCD7B9"/>
          </w:placeholder>
          <w:text w:multiLine="1"/>
        </w:sdtPr>
        <w:sdtEndPr/>
        <w:sdtContent>
          <w:r w:rsidR="00E743C5" w:rsidRPr="009C0FCC">
            <w:rPr>
              <w:color w:val="auto"/>
            </w:rPr>
            <w:t>Delegate</w:t>
          </w:r>
          <w:r w:rsidR="00C53E91">
            <w:rPr>
              <w:color w:val="auto"/>
            </w:rPr>
            <w:t>s</w:t>
          </w:r>
          <w:r w:rsidR="00E743C5" w:rsidRPr="009C0FCC">
            <w:rPr>
              <w:color w:val="auto"/>
            </w:rPr>
            <w:t xml:space="preserve"> Hott</w:t>
          </w:r>
          <w:r w:rsidR="00C53E91">
            <w:rPr>
              <w:color w:val="auto"/>
            </w:rPr>
            <w:t>, Fehrenbacher, and Ward</w:t>
          </w:r>
        </w:sdtContent>
      </w:sdt>
    </w:p>
    <w:p w14:paraId="0E19C81A" w14:textId="7D7E0E18" w:rsidR="00E831B3" w:rsidRPr="009C0FCC" w:rsidRDefault="00CD36CF" w:rsidP="00CC1F3B">
      <w:pPr>
        <w:pStyle w:val="References"/>
        <w:rPr>
          <w:color w:val="auto"/>
        </w:rPr>
      </w:pPr>
      <w:r w:rsidRPr="009C0FC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63762204EBC4741AC605FAC7C699F27"/>
          </w:placeholder>
          <w:text w:multiLine="1"/>
        </w:sdtPr>
        <w:sdtEndPr/>
        <w:sdtContent>
          <w:r w:rsidR="00EB5A45">
            <w:rPr>
              <w:color w:val="auto"/>
            </w:rPr>
            <w:t>Introduced February 21, 2025; referred to the Committee on Government Organization</w:t>
          </w:r>
        </w:sdtContent>
      </w:sdt>
      <w:r w:rsidRPr="009C0FCC">
        <w:rPr>
          <w:color w:val="auto"/>
        </w:rPr>
        <w:t>]</w:t>
      </w:r>
    </w:p>
    <w:p w14:paraId="0E1E37C8" w14:textId="65C30AB1" w:rsidR="00303684" w:rsidRPr="009C0FCC" w:rsidRDefault="0000526A" w:rsidP="00CC1F3B">
      <w:pPr>
        <w:pStyle w:val="TitleSection"/>
        <w:rPr>
          <w:color w:val="auto"/>
        </w:rPr>
      </w:pPr>
      <w:r w:rsidRPr="009C0FCC">
        <w:rPr>
          <w:color w:val="auto"/>
        </w:rPr>
        <w:lastRenderedPageBreak/>
        <w:t>A BILL</w:t>
      </w:r>
      <w:r w:rsidR="00E743C5" w:rsidRPr="009C0FCC">
        <w:rPr>
          <w:color w:val="auto"/>
        </w:rPr>
        <w:t xml:space="preserve"> to amend the Code of West Virginia, 1931, as amended, by adding thereto a new section, designated §20-2-39, relating to rules for hunting antlered deer.</w:t>
      </w:r>
    </w:p>
    <w:p w14:paraId="384EBF2F" w14:textId="77777777" w:rsidR="00303684" w:rsidRPr="009C0FCC" w:rsidRDefault="00303684" w:rsidP="00CC1F3B">
      <w:pPr>
        <w:pStyle w:val="EnactingClause"/>
        <w:rPr>
          <w:color w:val="auto"/>
        </w:rPr>
      </w:pPr>
      <w:r w:rsidRPr="009C0FCC">
        <w:rPr>
          <w:color w:val="auto"/>
        </w:rPr>
        <w:t>Be it enacted by the Legislature of West Virginia:</w:t>
      </w:r>
    </w:p>
    <w:p w14:paraId="40094B83" w14:textId="77777777" w:rsidR="003C6034" w:rsidRPr="009C0FCC" w:rsidRDefault="003C6034" w:rsidP="00CC1F3B">
      <w:pPr>
        <w:pStyle w:val="EnactingClause"/>
        <w:rPr>
          <w:color w:val="auto"/>
        </w:rPr>
        <w:sectPr w:rsidR="003C6034" w:rsidRPr="009C0FC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2F4271" w14:textId="77777777" w:rsidR="00E743C5" w:rsidRPr="009C0FCC" w:rsidRDefault="00E743C5" w:rsidP="00E743C5">
      <w:pPr>
        <w:pStyle w:val="ArticleHeading"/>
        <w:rPr>
          <w:color w:val="auto"/>
        </w:rPr>
        <w:sectPr w:rsidR="00E743C5" w:rsidRPr="009C0FCC" w:rsidSect="00E743C5">
          <w:headerReference w:type="default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0FCC">
        <w:rPr>
          <w:color w:val="auto"/>
        </w:rPr>
        <w:t>ARTICLE 2. WILDLIFE RESOURCES.</w:t>
      </w:r>
    </w:p>
    <w:p w14:paraId="1314C0B8" w14:textId="77777777" w:rsidR="00E743C5" w:rsidRPr="009C0FCC" w:rsidRDefault="00E743C5" w:rsidP="00E743C5">
      <w:pPr>
        <w:pStyle w:val="SectionHeading"/>
        <w:rPr>
          <w:color w:val="auto"/>
          <w:u w:val="single"/>
        </w:rPr>
        <w:sectPr w:rsidR="00E743C5" w:rsidRPr="009C0FCC" w:rsidSect="00E743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0FCC">
        <w:rPr>
          <w:color w:val="auto"/>
          <w:u w:val="single"/>
        </w:rPr>
        <w:t>§20-2-39. Rules for hunting antlered deer.</w:t>
      </w:r>
    </w:p>
    <w:p w14:paraId="3FA2A779" w14:textId="38781AA1" w:rsidR="008736AA" w:rsidRPr="009C0FCC" w:rsidRDefault="00E743C5" w:rsidP="00E743C5">
      <w:pPr>
        <w:pStyle w:val="SectionBody"/>
        <w:rPr>
          <w:color w:val="auto"/>
        </w:rPr>
      </w:pPr>
      <w:r w:rsidRPr="009C0FCC">
        <w:rPr>
          <w:color w:val="auto"/>
          <w:u w:val="single"/>
        </w:rPr>
        <w:t xml:space="preserve">Notwithstanding any other provision of this code, the director shall propose rules for legislative approval, in accordance with §29A-3-1 </w:t>
      </w:r>
      <w:r w:rsidRPr="009C0FCC">
        <w:rPr>
          <w:i/>
          <w:color w:val="auto"/>
          <w:u w:val="single"/>
        </w:rPr>
        <w:t>et seq.</w:t>
      </w:r>
      <w:r w:rsidRPr="009C0FCC">
        <w:rPr>
          <w:color w:val="auto"/>
          <w:u w:val="single"/>
        </w:rPr>
        <w:t>, governing the hunting of antlered deer. The rules shall provide that: (1) The first antlered deer may be harvested by a licensee by any method under existing rules; (2) the second antlered deer harvested by a licensee, regardless of how harvested, shall have three scorable points on one side; (3) no antlered deer may be harvested by a licensee after harvesting the first two.</w:t>
      </w:r>
    </w:p>
    <w:p w14:paraId="5DFFA05A" w14:textId="77777777" w:rsidR="00C33014" w:rsidRPr="009C0FCC" w:rsidRDefault="00C33014" w:rsidP="00CC1F3B">
      <w:pPr>
        <w:pStyle w:val="Note"/>
        <w:rPr>
          <w:color w:val="auto"/>
        </w:rPr>
      </w:pPr>
    </w:p>
    <w:p w14:paraId="32B77CE8" w14:textId="7465657E" w:rsidR="006865E9" w:rsidRPr="009C0FCC" w:rsidRDefault="00CF1DCA" w:rsidP="00CC1F3B">
      <w:pPr>
        <w:pStyle w:val="Note"/>
        <w:rPr>
          <w:color w:val="auto"/>
        </w:rPr>
      </w:pPr>
      <w:r w:rsidRPr="009C0FCC">
        <w:rPr>
          <w:color w:val="auto"/>
        </w:rPr>
        <w:t xml:space="preserve">NOTE: </w:t>
      </w:r>
      <w:r w:rsidR="00E743C5" w:rsidRPr="009C0FCC">
        <w:rPr>
          <w:color w:val="auto"/>
        </w:rPr>
        <w:t>The purpose of this bill is to require the Director of the Division of Natural Resources to propose rules for hunting antlered deer.</w:t>
      </w:r>
    </w:p>
    <w:p w14:paraId="443F8C73" w14:textId="77777777" w:rsidR="006865E9" w:rsidRPr="009C0FCC" w:rsidRDefault="00AE48A0" w:rsidP="00CC1F3B">
      <w:pPr>
        <w:pStyle w:val="Note"/>
        <w:rPr>
          <w:color w:val="auto"/>
        </w:rPr>
      </w:pPr>
      <w:r w:rsidRPr="009C0FC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C0FC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8D4" w14:textId="77777777" w:rsidR="00E743C5" w:rsidRPr="00B844FE" w:rsidRDefault="00E743C5" w:rsidP="00B844FE">
      <w:r>
        <w:separator/>
      </w:r>
    </w:p>
  </w:endnote>
  <w:endnote w:type="continuationSeparator" w:id="0">
    <w:p w14:paraId="71327F29" w14:textId="77777777" w:rsidR="00E743C5" w:rsidRPr="00B844FE" w:rsidRDefault="00E743C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73DEBE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8FCD3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0DD1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365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8C123" w14:textId="77777777" w:rsidR="00E743C5" w:rsidRDefault="00E74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1654CC" w14:textId="77777777" w:rsidR="00E743C5" w:rsidRDefault="00E7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EC25" w14:textId="77777777" w:rsidR="00E743C5" w:rsidRPr="00B844FE" w:rsidRDefault="00E743C5" w:rsidP="00B844FE">
      <w:r>
        <w:separator/>
      </w:r>
    </w:p>
  </w:footnote>
  <w:footnote w:type="continuationSeparator" w:id="0">
    <w:p w14:paraId="79D4B5E8" w14:textId="77777777" w:rsidR="00E743C5" w:rsidRPr="00B844FE" w:rsidRDefault="00E743C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A933" w14:textId="77777777" w:rsidR="002A0269" w:rsidRPr="00B844FE" w:rsidRDefault="00EB5A45">
    <w:pPr>
      <w:pStyle w:val="Header"/>
    </w:pPr>
    <w:sdt>
      <w:sdtPr>
        <w:id w:val="-684364211"/>
        <w:placeholder>
          <w:docPart w:val="DA65D2A60A324E3C9EDFC29CD36AD2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65D2A60A324E3C9EDFC29CD36AD2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6A25" w14:textId="78D3E47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743C5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743C5">
          <w:rPr>
            <w:sz w:val="22"/>
            <w:szCs w:val="22"/>
          </w:rPr>
          <w:t>2025R1261</w:t>
        </w:r>
      </w:sdtContent>
    </w:sdt>
  </w:p>
  <w:p w14:paraId="7DD7E64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D93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E710" w14:textId="77777777" w:rsidR="00E743C5" w:rsidRPr="00334B8E" w:rsidRDefault="00E743C5">
    <w:pPr>
      <w:pStyle w:val="Header"/>
      <w:rPr>
        <w:sz w:val="20"/>
        <w:szCs w:val="20"/>
      </w:rPr>
    </w:pPr>
    <w:r w:rsidRPr="00334B8E">
      <w:rPr>
        <w:sz w:val="20"/>
        <w:szCs w:val="20"/>
      </w:rPr>
      <w:t>Intr HB</w:t>
    </w:r>
    <w:r w:rsidRPr="00334B8E">
      <w:rPr>
        <w:sz w:val="20"/>
        <w:szCs w:val="20"/>
      </w:rPr>
      <w:tab/>
    </w:r>
    <w:r w:rsidRPr="00334B8E">
      <w:rPr>
        <w:sz w:val="20"/>
        <w:szCs w:val="20"/>
      </w:rPr>
      <w:tab/>
      <w:t>2021R2091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EBDA" w14:textId="77777777" w:rsidR="00E743C5" w:rsidRPr="00334B8E" w:rsidRDefault="00E743C5">
    <w:pPr>
      <w:pStyle w:val="Header"/>
      <w:rPr>
        <w:sz w:val="20"/>
        <w:szCs w:val="20"/>
      </w:rPr>
    </w:pPr>
    <w:r>
      <w:tab/>
    </w:r>
    <w:r>
      <w:tab/>
    </w:r>
    <w:r w:rsidRPr="00334B8E">
      <w:rPr>
        <w:sz w:val="20"/>
        <w:szCs w:val="20"/>
      </w:rPr>
      <w:t>2021R2091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C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74DB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B5BA0"/>
    <w:rsid w:val="007F1CF5"/>
    <w:rsid w:val="00834EDE"/>
    <w:rsid w:val="008736AA"/>
    <w:rsid w:val="008A2417"/>
    <w:rsid w:val="008D275D"/>
    <w:rsid w:val="00946186"/>
    <w:rsid w:val="00980327"/>
    <w:rsid w:val="0098153C"/>
    <w:rsid w:val="00986478"/>
    <w:rsid w:val="009B5557"/>
    <w:rsid w:val="009C0FCC"/>
    <w:rsid w:val="009F1067"/>
    <w:rsid w:val="009F1FF5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3E91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5D98"/>
    <w:rsid w:val="00DE526B"/>
    <w:rsid w:val="00DF199D"/>
    <w:rsid w:val="00E01542"/>
    <w:rsid w:val="00E365F1"/>
    <w:rsid w:val="00E62F48"/>
    <w:rsid w:val="00E743C5"/>
    <w:rsid w:val="00E831B3"/>
    <w:rsid w:val="00E95FBC"/>
    <w:rsid w:val="00EB5A45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EE00"/>
  <w15:chartTrackingRefBased/>
  <w15:docId w15:val="{A1F90B07-22C9-415E-AEB2-B502FC6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7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743C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1D05755105420C839EBEB03F70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54E98-FC4B-407A-B839-F18C3F0F1C93}"/>
      </w:docPartPr>
      <w:docPartBody>
        <w:p w:rsidR="006D5415" w:rsidRDefault="006D5415">
          <w:pPr>
            <w:pStyle w:val="771D05755105420C839EBEB03F70696E"/>
          </w:pPr>
          <w:r w:rsidRPr="00B844FE">
            <w:t>Prefix Text</w:t>
          </w:r>
        </w:p>
      </w:docPartBody>
    </w:docPart>
    <w:docPart>
      <w:docPartPr>
        <w:name w:val="DA65D2A60A324E3C9EDFC29CD36A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7E7F-FF4D-48AF-A289-CF1CD8932289}"/>
      </w:docPartPr>
      <w:docPartBody>
        <w:p w:rsidR="006D5415" w:rsidRDefault="006D5415">
          <w:pPr>
            <w:pStyle w:val="DA65D2A60A324E3C9EDFC29CD36AD2F4"/>
          </w:pPr>
          <w:r w:rsidRPr="00B844FE">
            <w:t>[Type here]</w:t>
          </w:r>
        </w:p>
      </w:docPartBody>
    </w:docPart>
    <w:docPart>
      <w:docPartPr>
        <w:name w:val="C811C2C3582048E39FBBDFFE3647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EC00-8EDF-40ED-94FC-0356826F9E71}"/>
      </w:docPartPr>
      <w:docPartBody>
        <w:p w:rsidR="006D5415" w:rsidRDefault="006D5415">
          <w:pPr>
            <w:pStyle w:val="C811C2C3582048E39FBBDFFE3647E27C"/>
          </w:pPr>
          <w:r w:rsidRPr="00B844FE">
            <w:t>Number</w:t>
          </w:r>
        </w:p>
      </w:docPartBody>
    </w:docPart>
    <w:docPart>
      <w:docPartPr>
        <w:name w:val="6BA9CAB912454E4AB449F03EAACCD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E7A0-77F5-4D1C-B221-28BD4C75A4E1}"/>
      </w:docPartPr>
      <w:docPartBody>
        <w:p w:rsidR="006D5415" w:rsidRDefault="006D5415">
          <w:pPr>
            <w:pStyle w:val="6BA9CAB912454E4AB449F03EAACCD7B9"/>
          </w:pPr>
          <w:r w:rsidRPr="00B844FE">
            <w:t>Enter Sponsors Here</w:t>
          </w:r>
        </w:p>
      </w:docPartBody>
    </w:docPart>
    <w:docPart>
      <w:docPartPr>
        <w:name w:val="063762204EBC4741AC605FAC7C69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0B38-045F-4F6B-B81C-8070698EE896}"/>
      </w:docPartPr>
      <w:docPartBody>
        <w:p w:rsidR="006D5415" w:rsidRDefault="006D5415">
          <w:pPr>
            <w:pStyle w:val="063762204EBC4741AC605FAC7C699F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15"/>
    <w:rsid w:val="006D5415"/>
    <w:rsid w:val="008A2417"/>
    <w:rsid w:val="00D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1D05755105420C839EBEB03F70696E">
    <w:name w:val="771D05755105420C839EBEB03F70696E"/>
  </w:style>
  <w:style w:type="paragraph" w:customStyle="1" w:styleId="DA65D2A60A324E3C9EDFC29CD36AD2F4">
    <w:name w:val="DA65D2A60A324E3C9EDFC29CD36AD2F4"/>
  </w:style>
  <w:style w:type="paragraph" w:customStyle="1" w:styleId="C811C2C3582048E39FBBDFFE3647E27C">
    <w:name w:val="C811C2C3582048E39FBBDFFE3647E27C"/>
  </w:style>
  <w:style w:type="paragraph" w:customStyle="1" w:styleId="6BA9CAB912454E4AB449F03EAACCD7B9">
    <w:name w:val="6BA9CAB912454E4AB449F03EAACCD7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3762204EBC4741AC605FAC7C699F27">
    <w:name w:val="063762204EBC4741AC605FAC7C699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2025-02-20T19:42:00Z</dcterms:created>
  <dcterms:modified xsi:type="dcterms:W3CDTF">2025-02-20T19:42:00Z</dcterms:modified>
</cp:coreProperties>
</file>